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b471b795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0ca8c20af7e54b8f"/>
      <w:footerReference xmlns:r="http://schemas.openxmlformats.org/officeDocument/2006/relationships" w:type="default" r:id="Rb1911b1504e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8c20af7e54b8f" /><Relationship Type="http://schemas.openxmlformats.org/officeDocument/2006/relationships/footer" Target="/word/footer1.xml" Id="Rb1911b1504e848a4" /></Relationships>
</file>