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0d45df63f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MARMOR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MARMOR INVEST AS</w:t>
      </w:r>
    </w:p>
    <w:sectPr>
      <w:headerReference xmlns:r="http://schemas.openxmlformats.org/officeDocument/2006/relationships" w:type="default" r:id="R29d42a21016c4b7e"/>
      <w:footerReference xmlns:r="http://schemas.openxmlformats.org/officeDocument/2006/relationships" w:type="default" r:id="R2a8b1018801d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MARMOR INVEST AS   ·   Org.nr 914 549 582   ·   Ullevålsveien 47A   ·   0171 OSLO   ·   johanne.s@brunvoll.cc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42a21016c4b7e" /><Relationship Type="http://schemas.openxmlformats.org/officeDocument/2006/relationships/footer" Target="/word/footer1.xml" Id="R2a8b1018801d425a" /></Relationships>
</file>