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3399dfb7e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BETTEN HOLDING AS</w:t>
      </w:r>
    </w:p>
    <w:sectPr>
      <w:headerReference xmlns:r="http://schemas.openxmlformats.org/officeDocument/2006/relationships" w:type="default" r:id="R42169b025d084c06"/>
      <w:footerReference xmlns:r="http://schemas.openxmlformats.org/officeDocument/2006/relationships" w:type="default" r:id="R8d64e4042299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HOLDING AS   ·   Org.nr 914 551 595   ·   Hopen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69b025d084c06" /><Relationship Type="http://schemas.openxmlformats.org/officeDocument/2006/relationships/footer" Target="/word/footer1.xml" Id="R8d64e40422994889" /></Relationships>
</file>