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94f25a744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e232005b3a4a05"/>
      <w:footerReference xmlns:r="http://schemas.openxmlformats.org/officeDocument/2006/relationships" w:type="default" r:id="R45a0a48bc88c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232005b3a4a05" /><Relationship Type="http://schemas.openxmlformats.org/officeDocument/2006/relationships/footer" Target="/word/footer1.xml" Id="R45a0a48bc88c4878" /></Relationships>
</file>