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7417477bb4b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Torangsvåg,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ØSTERBRIS OFFSHORE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ØSTERBRIS OFFSHORE AS</w:t>
      </w:r>
    </w:p>
    <w:sectPr>
      <w:headerReference xmlns:r="http://schemas.openxmlformats.org/officeDocument/2006/relationships" w:type="default" r:id="Raf9b54599cf648a8"/>
      <w:footerReference xmlns:r="http://schemas.openxmlformats.org/officeDocument/2006/relationships" w:type="default" r:id="R06bbf459082d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ØSTERBRIS OFFSHORE AS   ·   Org.nr 914 596 068   ·   Risvikvegen 43   ·   5384 TORANGSVÅG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ØSTERBRIS OFFSHORE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b54599cf648a8" /><Relationship Type="http://schemas.openxmlformats.org/officeDocument/2006/relationships/footer" Target="/word/footer1.xml" Id="R06bbf459082d441b" /></Relationships>
</file>