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fae352d05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NORDENGEN INVEST AS</w:t>
      </w:r>
    </w:p>
    <w:sectPr>
      <w:headerReference xmlns:r="http://schemas.openxmlformats.org/officeDocument/2006/relationships" w:type="default" r:id="R31da23bbaf4540d7"/>
      <w:footerReference xmlns:r="http://schemas.openxmlformats.org/officeDocument/2006/relationships" w:type="default" r:id="Rde98079c1d70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NORDENGEN INVEST AS   ·   Org.nr 914 621 623   ·   Helmeidvegen 25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a23bbaf4540d7" /><Relationship Type="http://schemas.openxmlformats.org/officeDocument/2006/relationships/footer" Target="/word/footer1.xml" Id="Rde98079c1d70468c" /></Relationships>
</file>