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49f5f4f8f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61f47e65a9f84c55"/>
      <w:footerReference xmlns:r="http://schemas.openxmlformats.org/officeDocument/2006/relationships" w:type="default" r:id="R34dcf2ae85cb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47e65a9f84c55" /><Relationship Type="http://schemas.openxmlformats.org/officeDocument/2006/relationships/footer" Target="/word/footer1.xml" Id="R34dcf2ae85cb419b" /></Relationships>
</file>