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8b489c76644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 INVEST AS</w:t>
      </w:r>
    </w:p>
    <w:sectPr>
      <w:headerReference xmlns:r="http://schemas.openxmlformats.org/officeDocument/2006/relationships" w:type="default" r:id="R02b15f23eb17464c"/>
      <w:footerReference xmlns:r="http://schemas.openxmlformats.org/officeDocument/2006/relationships" w:type="default" r:id="R1729dd674c15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 INVEST AS   ·   Org.nr 914 633 087   ·   Solveien 11   ·   9411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15f23eb17464c" /><Relationship Type="http://schemas.openxmlformats.org/officeDocument/2006/relationships/footer" Target="/word/footer1.xml" Id="R1729dd674c15430c" /></Relationships>
</file>