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1a57b3c2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LYSSAND BYGG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LYSSAND BYGG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edec4919f4fc2"/>
      <w:footerReference xmlns:r="http://schemas.openxmlformats.org/officeDocument/2006/relationships" w:type="default" r:id="R58bb01b8bd1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LYSSAND BYGG &amp; BETONG AS   ·   Org.nr 914 634 385   ·   Heien 24   ·   5211 OS   ·   gjermund.lyssand@hotmail.no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LYSSAND BYGG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edec4919f4fc2" /><Relationship Type="http://schemas.openxmlformats.org/officeDocument/2006/relationships/footer" Target="/word/footer1.xml" Id="R58bb01b8bd1d4dab" /></Relationships>
</file>