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3a2ac3a98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LYSSAND BYGG &amp; BETONG AS</w:t>
      </w:r>
    </w:p>
    <w:sectPr>
      <w:headerReference xmlns:r="http://schemas.openxmlformats.org/officeDocument/2006/relationships" w:type="default" r:id="Rd73a7a4067e54a90"/>
      <w:footerReference xmlns:r="http://schemas.openxmlformats.org/officeDocument/2006/relationships" w:type="default" r:id="R6cfacd9c4a73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LYSSAND BYGG &amp; BETONG AS   ·   Org.nr 914 634 385   ·   Heien 24   ·   5211 OS   ·   gjermund.lyssand@hotmail.no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LYSSAND BYGG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a7a4067e54a90" /><Relationship Type="http://schemas.openxmlformats.org/officeDocument/2006/relationships/footer" Target="/word/footer1.xml" Id="R6cfacd9c4a734399" /></Relationships>
</file>