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c41b5d8b0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 OG RUUD VVS AS, org.nr 914 737 613,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OG RUUD VVS AS</w:t>
      </w:r>
    </w:p>
    <w:sectPr>
      <w:headerReference xmlns:r="http://schemas.openxmlformats.org/officeDocument/2006/relationships" w:type="default" r:id="Rd25be490d3fc4576"/>
      <w:footerReference xmlns:r="http://schemas.openxmlformats.org/officeDocument/2006/relationships" w:type="default" r:id="R4b08d8f138ea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OG RUUD VVS AS   ·   Org.nr 914 737 613   ·   Industrigata 50   ·   2619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OG RUUD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be490d3fc4576" /><Relationship Type="http://schemas.openxmlformats.org/officeDocument/2006/relationships/footer" Target="/word/footer1.xml" Id="R4b08d8f138ea44f8" /></Relationships>
</file>