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da4a14b0c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ABELSEN TØMRERSERVICE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Stadsbygd,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TØMRERSERVICE AS</w:t>
      </w:r>
    </w:p>
    <w:sectPr>
      <w:headerReference xmlns:r="http://schemas.openxmlformats.org/officeDocument/2006/relationships" w:type="default" r:id="R48f2bf9680224f94"/>
      <w:footerReference xmlns:r="http://schemas.openxmlformats.org/officeDocument/2006/relationships" w:type="default" r:id="R2c1fe43da7de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TØMRERSERVICE AS   ·   Org.nr 914 765 730   ·   Grønflatveien 26   ·   7105 STADSBYGD   ·   oystein.abelsen@online.no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2bf9680224f94" /><Relationship Type="http://schemas.openxmlformats.org/officeDocument/2006/relationships/footer" Target="/word/footer1.xml" Id="R2c1fe43da7de470c" /></Relationships>
</file>