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ca416ab8c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FJORDANE BILUTLEIGE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39575f4321364ffe"/>
      <w:footerReference xmlns:r="http://schemas.openxmlformats.org/officeDocument/2006/relationships" w:type="default" r:id="R9f267d6cb0b3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75f4321364ffe" /><Relationship Type="http://schemas.openxmlformats.org/officeDocument/2006/relationships/footer" Target="/word/footer1.xml" Id="R9f267d6cb0b3487d" /></Relationships>
</file>