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82685a344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Hydro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b7d6c0601d12402a"/>
      <w:footerReference xmlns:r="http://schemas.openxmlformats.org/officeDocument/2006/relationships" w:type="default" r:id="R8b761f9dfe92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6c0601d12402a" /><Relationship Type="http://schemas.openxmlformats.org/officeDocument/2006/relationships/footer" Target="/word/footer1.xml" Id="R8b761f9dfe924ad3" /></Relationships>
</file>