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fe67a5222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9d9fe060f64645c5"/>
      <w:footerReference xmlns:r="http://schemas.openxmlformats.org/officeDocument/2006/relationships" w:type="default" r:id="R9f11da6c029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fe060f64645c5" /><Relationship Type="http://schemas.openxmlformats.org/officeDocument/2006/relationships/footer" Target="/word/footer1.xml" Id="R9f11da6c0291456e" /></Relationships>
</file>