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b5b59d531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16297fe464a2e"/>
      <w:footerReference xmlns:r="http://schemas.openxmlformats.org/officeDocument/2006/relationships" w:type="default" r:id="Rc01570baf64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JOHE HOLDING AS   ·   Org.nr 914 790 778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16297fe464a2e" /><Relationship Type="http://schemas.openxmlformats.org/officeDocument/2006/relationships/footer" Target="/word/footer1.xml" Id="Rc01570baf6454d39" /></Relationships>
</file>