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347988563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BAD-KJØKKEN OG BOLIG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BAD-KJØKKEN OG BOLIG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ba9839f9340ef"/>
      <w:footerReference xmlns:r="http://schemas.openxmlformats.org/officeDocument/2006/relationships" w:type="default" r:id="Rcbad9a0718f2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BAD-KJØKKEN OG BOLIG DESIGN AS   ·   Org.nr 914 791 480   ·   Strandvegen 3C   ·   2005 RÆLINGEN   ·   post@bkbd.no   ·   www.bkbd.no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BAD-KJØKKEN OG BOLIG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ba9839f9340ef" /><Relationship Type="http://schemas.openxmlformats.org/officeDocument/2006/relationships/footer" Target="/word/footer1.xml" Id="Rcbad9a0718f24441" /></Relationships>
</file>