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efdbb22ac48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FULLSTACK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FULLSTACK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1e581ca62d49af"/>
      <w:footerReference xmlns:r="http://schemas.openxmlformats.org/officeDocument/2006/relationships" w:type="default" r:id="Ra072c5078523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FULLSTACK HOLDING AS   ·   Org.nr 914 812 046   ·   Malmøgata 9   ·   0566 OSLO   ·   martin8900@gmail.com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FULLSTACK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e581ca62d49af" /><Relationship Type="http://schemas.openxmlformats.org/officeDocument/2006/relationships/footer" Target="/word/footer1.xml" Id="Ra072c5078523424c" /></Relationships>
</file>