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523dfdab3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REGNSKAP ARS.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 REGNSKAP ARS.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13cc59dc04098"/>
      <w:footerReference xmlns:r="http://schemas.openxmlformats.org/officeDocument/2006/relationships" w:type="default" r:id="R388a49748a6d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REGNSKAP ARS. DA   ·   Org.nr 914 830 613   ·   Øvre Stokkavei 46   ·   4023 STAVANGER   ·   rolf@jakobsenregnskap.no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REGNSKAP ARS.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13cc59dc04098" /><Relationship Type="http://schemas.openxmlformats.org/officeDocument/2006/relationships/footer" Target="/word/footer1.xml" Id="R388a49748a6d49b9" /></Relationships>
</file>