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3374a2c43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AGERSBORG BYGG AS</w:t>
      </w:r>
    </w:p>
    <w:sectPr>
      <w:headerReference xmlns:r="http://schemas.openxmlformats.org/officeDocument/2006/relationships" w:type="default" r:id="R76b8337d6043456d"/>
      <w:footerReference xmlns:r="http://schemas.openxmlformats.org/officeDocument/2006/relationships" w:type="default" r:id="R0f122c2d773a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AGERSBORG BYGG AS   ·   Org.nr 914 831 938   ·   Brøtsøveien 77   ·   3145 TJØME   ·   johansen_christoffer@hotmail.com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AGERSBORG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8337d6043456d" /><Relationship Type="http://schemas.openxmlformats.org/officeDocument/2006/relationships/footer" Target="/word/footer1.xml" Id="R0f122c2d773a4f89" /></Relationships>
</file>