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85d3d6a1042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DVERGSNES B9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DVERGSNES B9 AS</w:t>
      </w:r>
    </w:p>
    <w:sectPr>
      <w:headerReference xmlns:r="http://schemas.openxmlformats.org/officeDocument/2006/relationships" w:type="default" r:id="R00c0a890f9924959"/>
      <w:footerReference xmlns:r="http://schemas.openxmlformats.org/officeDocument/2006/relationships" w:type="default" r:id="Rfea8c32c560f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DVERGSNES B9 AS   ·   Org.nr 914 844 576   ·   Barstølveien 17   ·   4636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DVERGSNES B9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c0a890f9924959" /><Relationship Type="http://schemas.openxmlformats.org/officeDocument/2006/relationships/footer" Target="/word/footer1.xml" Id="Rfea8c32c560f4f15" /></Relationships>
</file>