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e2f035ffb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AAMODT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BYGG AS</w:t>
      </w:r>
    </w:p>
    <w:sectPr>
      <w:headerReference xmlns:r="http://schemas.openxmlformats.org/officeDocument/2006/relationships" w:type="default" r:id="R5554bb60d0ff49cd"/>
      <w:footerReference xmlns:r="http://schemas.openxmlformats.org/officeDocument/2006/relationships" w:type="default" r:id="R8cdb8e742799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BYGG AS   ·   Org.nr 914 852 439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4bb60d0ff49cd" /><Relationship Type="http://schemas.openxmlformats.org/officeDocument/2006/relationships/footer" Target="/word/footer1.xml" Id="R8cdb8e7427994ab9" /></Relationships>
</file>