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f5e40ade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ad550561c4e98"/>
      <w:footerReference xmlns:r="http://schemas.openxmlformats.org/officeDocument/2006/relationships" w:type="default" r:id="R8d8f6bd6a4d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TBS INVESTMENT AS   ·   Org.nr 914 867 193   ·   Leilighet H0202, Svingen 2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ad550561c4e98" /><Relationship Type="http://schemas.openxmlformats.org/officeDocument/2006/relationships/footer" Target="/word/footer1.xml" Id="R8d8f6bd6a4db4199" /></Relationships>
</file>