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a218e884b45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HENEM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HENEM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202dfd41a84a60"/>
      <w:footerReference xmlns:r="http://schemas.openxmlformats.org/officeDocument/2006/relationships" w:type="default" r:id="Rc5108bb08f36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HENEM MANAGEMENT AS   ·   Org.nr 914 906 318   ·   c/o Cato Johannessen, Hvalsveien 44B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HENEM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02dfd41a84a60" /><Relationship Type="http://schemas.openxmlformats.org/officeDocument/2006/relationships/footer" Target="/word/footer1.xml" Id="Rc5108bb08f364f02" /></Relationships>
</file>