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0a59e7785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9375438bc4baf"/>
      <w:footerReference xmlns:r="http://schemas.openxmlformats.org/officeDocument/2006/relationships" w:type="default" r:id="Rfc7f49e1e9b1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SHECO AS   ·   Org.nr 914 928 850   ·   Ebbesvikfjellet 12B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9375438bc4baf" /><Relationship Type="http://schemas.openxmlformats.org/officeDocument/2006/relationships/footer" Target="/word/footer1.xml" Id="Rfc7f49e1e9b146d0" /></Relationships>
</file>