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7bb80b8e994f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 SERVICE AS</w:t>
      </w:r>
    </w:p>
    <w:sectPr>
      <w:headerReference xmlns:r="http://schemas.openxmlformats.org/officeDocument/2006/relationships" w:type="default" r:id="R786e322454cf410b"/>
      <w:footerReference xmlns:r="http://schemas.openxmlformats.org/officeDocument/2006/relationships" w:type="default" r:id="R16bacf46d04346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 SERVICE AS   ·   Org.nr 914 933 803   ·   Terminalen 7   ·   7080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 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6e322454cf410b" /><Relationship Type="http://schemas.openxmlformats.org/officeDocument/2006/relationships/footer" Target="/word/footer1.xml" Id="R16bacf46d04346f6" /></Relationships>
</file>