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2f645f2c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62ed8de159754ba4"/>
      <w:footerReference xmlns:r="http://schemas.openxmlformats.org/officeDocument/2006/relationships" w:type="default" r:id="R6f39cf6e6434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d8de159754ba4" /><Relationship Type="http://schemas.openxmlformats.org/officeDocument/2006/relationships/footer" Target="/word/footer1.xml" Id="R6f39cf6e6434481d" /></Relationships>
</file>