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881dffcaa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HALLANGEN BYGG &amp; EIENDOM AS</w:t>
      </w:r>
    </w:p>
    <w:sectPr>
      <w:headerReference xmlns:r="http://schemas.openxmlformats.org/officeDocument/2006/relationships" w:type="default" r:id="R3e546ece30f34acc"/>
      <w:footerReference xmlns:r="http://schemas.openxmlformats.org/officeDocument/2006/relationships" w:type="default" r:id="Rec47071ed176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HALLANGEN BYGG &amp; EIENDOM AS   ·   Org.nr 914 949 874   ·   Sentvetveien 137   ·   1866 BÅSTAD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HALLANGEN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46ece30f34acc" /><Relationship Type="http://schemas.openxmlformats.org/officeDocument/2006/relationships/footer" Target="/word/footer1.xml" Id="Rec47071ed176466c" /></Relationships>
</file>