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7db3def67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HALLANGEN BYGG &amp; EIENDOM AS</w:t>
      </w:r>
    </w:p>
    <w:sectPr>
      <w:headerReference xmlns:r="http://schemas.openxmlformats.org/officeDocument/2006/relationships" w:type="default" r:id="R4fdd871d104c4975"/>
      <w:footerReference xmlns:r="http://schemas.openxmlformats.org/officeDocument/2006/relationships" w:type="default" r:id="R0af108782374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HALLANGEN BYGG &amp; EIENDOM AS   ·   Org.nr 914 949 874   ·   Sentvetveien 137   ·   1866 BÅSTAD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HALLANGEN BYGG &amp;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d871d104c4975" /><Relationship Type="http://schemas.openxmlformats.org/officeDocument/2006/relationships/footer" Target="/word/footer1.xml" Id="R0af1087823744f45" /></Relationships>
</file>