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e0545f1b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LOTO INVEST AS</w:t>
      </w:r>
    </w:p>
    <w:sectPr>
      <w:headerReference xmlns:r="http://schemas.openxmlformats.org/officeDocument/2006/relationships" w:type="default" r:id="R396bb18f59f04279"/>
      <w:footerReference xmlns:r="http://schemas.openxmlformats.org/officeDocument/2006/relationships" w:type="default" r:id="Rb2502ac2e04d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LOTO INVEST AS   ·   Org.nr 914 955 130   ·   Leilighet 208, Havnegata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bb18f59f04279" /><Relationship Type="http://schemas.openxmlformats.org/officeDocument/2006/relationships/footer" Target="/word/footer1.xml" Id="Rb2502ac2e04d4aa0" /></Relationships>
</file>