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618d74489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PTP AS</w:t>
      </w:r>
    </w:p>
    <w:sectPr>
      <w:headerReference xmlns:r="http://schemas.openxmlformats.org/officeDocument/2006/relationships" w:type="default" r:id="Re7ea5b2b82064c52"/>
      <w:footerReference xmlns:r="http://schemas.openxmlformats.org/officeDocument/2006/relationships" w:type="default" r:id="Racce5392eb54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PTP AS   ·   Org.nr 914 968 623   ·   Rådyrveien 24   ·   1914 YTRE ENEBAKK   ·   paal@pmentreprenor.no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a5b2b82064c52" /><Relationship Type="http://schemas.openxmlformats.org/officeDocument/2006/relationships/footer" Target="/word/footer1.xml" Id="Racce5392eb544834" /></Relationships>
</file>