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7de85f2b1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SJOA LAFT &amp; RESTAURERING AS</w:t>
      </w:r>
    </w:p>
    <w:sectPr>
      <w:headerReference xmlns:r="http://schemas.openxmlformats.org/officeDocument/2006/relationships" w:type="default" r:id="Rff6a4bb8057c4cbc"/>
      <w:footerReference xmlns:r="http://schemas.openxmlformats.org/officeDocument/2006/relationships" w:type="default" r:id="R4011fa1cee38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SJOA LAFT &amp; RESTAURERING AS   ·   Org.nr 914 985 684   ·   Stasjonsvegen 82, Søre Kolloen, Sjoa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SJOA LAFT &amp; RESTAURERING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a4bb8057c4cbc" /><Relationship Type="http://schemas.openxmlformats.org/officeDocument/2006/relationships/footer" Target="/word/footer1.xml" Id="R4011fa1cee384203" /></Relationships>
</file>