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8886c8f9a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SPANIA1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SPANIA1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5e699b447439d"/>
      <w:footerReference xmlns:r="http://schemas.openxmlformats.org/officeDocument/2006/relationships" w:type="default" r:id="Rfec89ea04f7e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SPANIA1 AS   ·   Org.nr 915 004 423   ·   Strandkaien 2A   ·   5013 BERGEN   ·   kontakt@spania1.no   ·   www.spania1.no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SPANIA1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5e699b447439d" /><Relationship Type="http://schemas.openxmlformats.org/officeDocument/2006/relationships/footer" Target="/word/footer1.xml" Id="Rfec89ea04f7e4041" /></Relationships>
</file>