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614a4e133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55e38ed85a2e4f3a"/>
      <w:footerReference xmlns:r="http://schemas.openxmlformats.org/officeDocument/2006/relationships" w:type="default" r:id="R9c8a76eaac4f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8ed85a2e4f3a" /><Relationship Type="http://schemas.openxmlformats.org/officeDocument/2006/relationships/footer" Target="/word/footer1.xml" Id="R9c8a76eaac4f49f0" /></Relationships>
</file>