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d0ebbda71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Mogreina,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</w:t>
      </w:r>
    </w:p>
    <w:sectPr>
      <w:headerReference xmlns:r="http://schemas.openxmlformats.org/officeDocument/2006/relationships" w:type="default" r:id="R62a19f160b4f4169"/>
      <w:footerReference xmlns:r="http://schemas.openxmlformats.org/officeDocument/2006/relationships" w:type="default" r:id="Rdbf8bc80e865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   ·   Org.nr 915 020 879   ·   Aurvegen 102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19f160b4f4169" /><Relationship Type="http://schemas.openxmlformats.org/officeDocument/2006/relationships/footer" Target="/word/footer1.xml" Id="Rdbf8bc80e8654346" /></Relationships>
</file>