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7500b942e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GØTT REGNSKAP AS</w:t>
      </w:r>
    </w:p>
    <w:sectPr>
      <w:headerReference xmlns:r="http://schemas.openxmlformats.org/officeDocument/2006/relationships" w:type="default" r:id="Re635657085264380"/>
      <w:footerReference xmlns:r="http://schemas.openxmlformats.org/officeDocument/2006/relationships" w:type="default" r:id="R59e4b4a83b53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GØTT REGNSKAP AS   ·   Org.nr 915 050 700   ·   Valdresvegen 13   ·   2900 FAGERNES   ·   Tlf. 95 18 52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657085264380" /><Relationship Type="http://schemas.openxmlformats.org/officeDocument/2006/relationships/footer" Target="/word/footer1.xml" Id="R59e4b4a83b534eb9" /></Relationships>
</file>