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fdb2e5fd8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bf4059c11c9e40f8"/>
      <w:footerReference xmlns:r="http://schemas.openxmlformats.org/officeDocument/2006/relationships" w:type="default" r:id="R0fb3480f19a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059c11c9e40f8" /><Relationship Type="http://schemas.openxmlformats.org/officeDocument/2006/relationships/footer" Target="/word/footer1.xml" Id="R0fb3480f19a747f3" /></Relationships>
</file>