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e895a6948a47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Fusa,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2360b74cc1471f"/>
      <w:footerReference xmlns:r="http://schemas.openxmlformats.org/officeDocument/2006/relationships" w:type="default" r:id="R1b9ee086f60c4c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BAKKA INVEST AS   ·   Org.nr 915 073 050   ·   c/o Dag Bakka, Vinnesvegen 520   ·   5641 FUSA   ·   Tlf. 21 38 93 20   ·   dagbakka79@gmail.com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2360b74cc1471f" /><Relationship Type="http://schemas.openxmlformats.org/officeDocument/2006/relationships/footer" Target="/word/footer1.xml" Id="R1b9ee086f60c4c84" /></Relationships>
</file>