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c1fdeeaa6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RÅBJØRN AS</w:t>
      </w:r>
    </w:p>
    <w:sectPr>
      <w:headerReference xmlns:r="http://schemas.openxmlformats.org/officeDocument/2006/relationships" w:type="default" r:id="R49feb34466c54d24"/>
      <w:footerReference xmlns:r="http://schemas.openxmlformats.org/officeDocument/2006/relationships" w:type="default" r:id="R05d624e04cfc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RÅBJØRN AS   ·   Org.nr 915 074 731   ·   Fagerhøyveien 18B   ·   1369 STABEKK   ·   Tlf. 97 66 97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eb34466c54d24" /><Relationship Type="http://schemas.openxmlformats.org/officeDocument/2006/relationships/footer" Target="/word/footer1.xml" Id="R05d624e04cfc4f69" /></Relationships>
</file>