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f1b2027e574b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KM ANLEGG AS</w:t>
      </w:r>
    </w:p>
    <w:sectPr>
      <w:headerReference xmlns:r="http://schemas.openxmlformats.org/officeDocument/2006/relationships" w:type="default" r:id="R82aaba513c984531"/>
      <w:footerReference xmlns:r="http://schemas.openxmlformats.org/officeDocument/2006/relationships" w:type="default" r:id="Rf75ef695b6384d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KM ANLEGG AS   ·   Org.nr 915 099 165   ·   Raveien 423   ·   3239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KM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aaba513c984531" /><Relationship Type="http://schemas.openxmlformats.org/officeDocument/2006/relationships/footer" Target="/word/footer1.xml" Id="Rf75ef695b6384d1a" /></Relationships>
</file>