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52c594f0c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HILDE D AS</w:t>
      </w:r>
    </w:p>
    <w:sectPr>
      <w:headerReference xmlns:r="http://schemas.openxmlformats.org/officeDocument/2006/relationships" w:type="default" r:id="R715dda13f0f148f7"/>
      <w:footerReference xmlns:r="http://schemas.openxmlformats.org/officeDocument/2006/relationships" w:type="default" r:id="R974c8529dc26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HILDE D AS   ·   Org.nr 915 204 112   ·   Eftelandsveien 203   ·   4376 HELLELAND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HILDE 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da13f0f148f7" /><Relationship Type="http://schemas.openxmlformats.org/officeDocument/2006/relationships/footer" Target="/word/footer1.xml" Id="R974c8529dc2646f9" /></Relationships>
</file>