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7e8377c77344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TRETHOM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TRETHOM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cd83aadee54cd3"/>
      <w:footerReference xmlns:r="http://schemas.openxmlformats.org/officeDocument/2006/relationships" w:type="default" r:id="R41ab5ccec7ff41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TRETHOM AS   ·   Org.nr 915 227 724   ·   Åsgårdstrandsveien 196   ·   3153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TRETHOM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cd83aadee54cd3" /><Relationship Type="http://schemas.openxmlformats.org/officeDocument/2006/relationships/footer" Target="/word/footer1.xml" Id="R41ab5ccec7ff41fd" /></Relationships>
</file>