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687b3f05e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SYNLIG 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SYNLIG 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e31c55a1640e2"/>
      <w:footerReference xmlns:r="http://schemas.openxmlformats.org/officeDocument/2006/relationships" w:type="default" r:id="R1913f6150cc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e31c55a1640e2" /><Relationship Type="http://schemas.openxmlformats.org/officeDocument/2006/relationships/footer" Target="/word/footer1.xml" Id="R1913f6150cc74922" /></Relationships>
</file>