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df054c598a4f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BAR-DUS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BAR-DUS AS</w:t>
      </w:r>
    </w:p>
    <w:sectPr>
      <w:headerReference xmlns:r="http://schemas.openxmlformats.org/officeDocument/2006/relationships" w:type="default" r:id="Rdccc58f4000a4a6f"/>
      <w:footerReference xmlns:r="http://schemas.openxmlformats.org/officeDocument/2006/relationships" w:type="default" r:id="R1bc1e8d41d0b4f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BAR-DUS AS   ·   Org.nr 915 288 928   ·   Ferjemannsveien 10   ·   7042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BAR-DUS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cc58f4000a4a6f" /><Relationship Type="http://schemas.openxmlformats.org/officeDocument/2006/relationships/footer" Target="/word/footer1.xml" Id="R1bc1e8d41d0b4f29" /></Relationships>
</file>