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6a42fe03c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TOMMEL OPP INVEST AS</w:t>
      </w:r>
    </w:p>
    <w:sectPr>
      <w:headerReference xmlns:r="http://schemas.openxmlformats.org/officeDocument/2006/relationships" w:type="default" r:id="R7b05da32320d4794"/>
      <w:footerReference xmlns:r="http://schemas.openxmlformats.org/officeDocument/2006/relationships" w:type="default" r:id="R6290ad04a6c2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TOMMEL OPP INVEST AS   ·   Org.nr 915 299 261   ·   c/o Merete Rønning, Vestbrynet 1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TOMMEL OPP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5da32320d4794" /><Relationship Type="http://schemas.openxmlformats.org/officeDocument/2006/relationships/footer" Target="/word/footer1.xml" Id="R6290ad04a6c247e9" /></Relationships>
</file>