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42856200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REKNES BYGGJEVARER 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Hosteland,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REKNES BYGGJEVARER LL</w:t>
      </w:r>
    </w:p>
    <w:sectPr>
      <w:headerReference xmlns:r="http://schemas.openxmlformats.org/officeDocument/2006/relationships" w:type="default" r:id="R93e2d3c2d2a74833"/>
      <w:footerReference xmlns:r="http://schemas.openxmlformats.org/officeDocument/2006/relationships" w:type="default" r:id="R253e40f8f9b5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REKNES BYGGJEVARER LL   ·   Org.nr 915 354 424   ·   Masfjordvegen 187   ·   5986 HOSTELAND   ·   Tlf. 56 16 60 60   ·   firmapost@reknesbyggjevarer.no   ·   www.mundus.no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REKNES BYGGJEVARER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2d3c2d2a74833" /><Relationship Type="http://schemas.openxmlformats.org/officeDocument/2006/relationships/footer" Target="/word/footer1.xml" Id="R253e40f8f9b5404f" /></Relationships>
</file>