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af2755fb2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RINGSIDE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RINGSIDE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68c3afa8154acb"/>
      <w:footerReference xmlns:r="http://schemas.openxmlformats.org/officeDocument/2006/relationships" w:type="default" r:id="Rf185d6b83eea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RINGSIDE AS   ·   Org.nr 915 407 692   ·   Geitmyrsveien 52B   ·   0455 OSLO   ·   Tlf. 22 06 89 00   ·   firmapost@ringside.no   ·   www.ringside.no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8c3afa8154acb" /><Relationship Type="http://schemas.openxmlformats.org/officeDocument/2006/relationships/footer" Target="/word/footer1.xml" Id="Rf185d6b83eea4f3a" /></Relationships>
</file>