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4b40b2ea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MARION DEGERSTRØM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MARION DEGERSTRØM</w:t>
      </w:r>
    </w:p>
    <w:sectPr>
      <w:headerReference xmlns:r="http://schemas.openxmlformats.org/officeDocument/2006/relationships" w:type="default" r:id="Ra5f0ee79317f4b43"/>
      <w:footerReference xmlns:r="http://schemas.openxmlformats.org/officeDocument/2006/relationships" w:type="default" r:id="R676973461f21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MARION DEGERSTRØM   ·   Org.nr 915 444 881   ·   Solvangvegen 25   ·   5519 HAUGESUND   ·   mdegerst@online.no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MARION DEGERSTRØM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0ee79317f4b43" /><Relationship Type="http://schemas.openxmlformats.org/officeDocument/2006/relationships/footer" Target="/word/footer1.xml" Id="R676973461f21402c" /></Relationships>
</file>