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af3f9cb55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DAKASTRA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DAKASTRA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ee646dd5aa42b0"/>
      <w:footerReference xmlns:r="http://schemas.openxmlformats.org/officeDocument/2006/relationships" w:type="default" r:id="R9944d7374d38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DAKASTRA AS   ·   Org.nr 915 448 429   ·   Nordre Øverberg 6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DAKASTRA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e646dd5aa42b0" /><Relationship Type="http://schemas.openxmlformats.org/officeDocument/2006/relationships/footer" Target="/word/footer1.xml" Id="R9944d7374d384888" /></Relationships>
</file>