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e2463623d94b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HINDERLID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HINDERLID HOLDING AS</w:t>
      </w:r>
    </w:p>
    <w:sectPr>
      <w:headerReference xmlns:r="http://schemas.openxmlformats.org/officeDocument/2006/relationships" w:type="default" r:id="R35da9dd61c444006"/>
      <w:footerReference xmlns:r="http://schemas.openxmlformats.org/officeDocument/2006/relationships" w:type="default" r:id="Rb72303dda3ad41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HINDERLID HOLDING AS   ·   Org.nr 915 492 460   ·   Jovegen 73A   ·   5514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HINDERLID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da9dd61c444006" /><Relationship Type="http://schemas.openxmlformats.org/officeDocument/2006/relationships/footer" Target="/word/footer1.xml" Id="Rb72303dda3ad415b" /></Relationships>
</file>